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D7" w:rsidRPr="006C18D7" w:rsidRDefault="006C18D7" w:rsidP="00677D73">
      <w:pPr>
        <w:spacing w:after="0" w:line="240" w:lineRule="auto"/>
        <w:jc w:val="right"/>
        <w:rPr>
          <w:rFonts w:ascii="Calibri" w:eastAsia="Calibri" w:hAnsi="Calibri" w:cs="Calibri"/>
        </w:rPr>
      </w:pPr>
      <w:bookmarkStart w:id="0" w:name="_GoBack"/>
      <w:bookmarkEnd w:id="0"/>
      <w:r w:rsidRPr="006C18D7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0" b="9525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8D7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Calibri" w:hAnsi="Times New Roman" w:cs="Times New Roman"/>
          <w:sz w:val="16"/>
          <w:szCs w:val="16"/>
        </w:rPr>
        <w:t>Муниципальное общеобразовательное учреждение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Calibri" w:hAnsi="Times New Roman" w:cs="Times New Roman"/>
          <w:sz w:val="16"/>
          <w:szCs w:val="16"/>
        </w:rPr>
        <w:t xml:space="preserve"> «Средняя школа №7 городского округа Стрежевой </w:t>
      </w:r>
    </w:p>
    <w:p w:rsidR="006C18D7" w:rsidRPr="006C18D7" w:rsidRDefault="00677D73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47D59" wp14:editId="677997D2">
                <wp:simplePos x="0" y="0"/>
                <wp:positionH relativeFrom="column">
                  <wp:posOffset>924560</wp:posOffset>
                </wp:positionH>
                <wp:positionV relativeFrom="paragraph">
                  <wp:posOffset>31750</wp:posOffset>
                </wp:positionV>
                <wp:extent cx="1609725" cy="622300"/>
                <wp:effectExtent l="0" t="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8D7" w:rsidRPr="00710D57" w:rsidRDefault="006C18D7" w:rsidP="006C18D7">
                            <w:pP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0D57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47D59" id="Прямоугольник 3" o:spid="_x0000_s1026" style="position:absolute;left:0;text-align:left;margin-left:72.8pt;margin-top:2.5pt;width:126.7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" fillcolor="window" stroked="f" strokeweight="1pt">
                <v:path arrowok="t"/>
                <v:textbox>
                  <w:txbxContent>
                    <w:p w:rsidR="006C18D7" w:rsidRPr="00710D57" w:rsidRDefault="006C18D7" w:rsidP="006C18D7">
                      <w:pPr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 w:rsidRPr="00710D57">
                        <w:rPr>
                          <w:rFonts w:cs="Calibri"/>
                          <w:b/>
                          <w:sz w:val="16"/>
                          <w:szCs w:val="16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="006C18D7" w:rsidRPr="006C18D7">
        <w:rPr>
          <w:rFonts w:ascii="Times New Roman" w:eastAsia="Calibri" w:hAnsi="Times New Roman" w:cs="Times New Roman"/>
          <w:sz w:val="16"/>
          <w:szCs w:val="16"/>
        </w:rPr>
        <w:t xml:space="preserve">с углубленным изучением отдельных предметов» 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Calibri" w:hAnsi="Times New Roman" w:cs="Times New Roman"/>
          <w:sz w:val="16"/>
          <w:szCs w:val="16"/>
        </w:rPr>
        <w:t>(МОУ «СОШ№7»)</w:t>
      </w:r>
    </w:p>
    <w:p w:rsidR="006C18D7" w:rsidRPr="006C18D7" w:rsidRDefault="006C18D7" w:rsidP="0067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="00677D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002A"/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636780, Томская область, г. Стрежевой</w:t>
      </w:r>
    </w:p>
    <w:p w:rsidR="006C18D7" w:rsidRPr="006C18D7" w:rsidRDefault="006C18D7" w:rsidP="0067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ул. Коммунальная, </w:t>
      </w:r>
      <w:proofErr w:type="gramStart"/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 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0028"/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gramEnd"/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факс (382-59) 5-57-99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002C"/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C18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6C18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</w:t>
      </w:r>
      <w:hyperlink r:id="rId6" w:history="1"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shkola</w:t>
        </w:r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7@</w:t>
        </w:r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guostrj</w:t>
        </w:r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.</w:t>
        </w:r>
        <w:proofErr w:type="spellStart"/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сайта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 xml:space="preserve">: 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val="en-US" w:eastAsia="ru-RU"/>
        </w:rPr>
        <w:t>school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>7.</w:t>
      </w:r>
      <w:proofErr w:type="spellStart"/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val="en-US" w:eastAsia="ru-RU"/>
        </w:rPr>
        <w:t>ucoz</w:t>
      </w:r>
      <w:proofErr w:type="spellEnd"/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>.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val="en-US" w:eastAsia="ru-RU"/>
        </w:rPr>
        <w:t>org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 xml:space="preserve"> </w:t>
      </w:r>
    </w:p>
    <w:p w:rsidR="006C18D7" w:rsidRPr="006C18D7" w:rsidRDefault="006C18D7" w:rsidP="00014688">
      <w:pPr>
        <w:spacing w:after="0" w:line="240" w:lineRule="auto"/>
        <w:jc w:val="right"/>
        <w:rPr>
          <w:rFonts w:asciiTheme="majorBidi" w:hAnsiTheme="majorBidi" w:cstheme="majorBidi"/>
          <w:b/>
          <w:color w:val="FF0000"/>
          <w:sz w:val="24"/>
          <w:szCs w:val="24"/>
          <w:lang w:val="en-US"/>
        </w:rPr>
      </w:pPr>
    </w:p>
    <w:p w:rsidR="00752F75" w:rsidRPr="00677D73" w:rsidRDefault="00752F75" w:rsidP="003C3D0D">
      <w:pPr>
        <w:spacing w:after="0" w:line="240" w:lineRule="auto"/>
        <w:jc w:val="center"/>
        <w:rPr>
          <w:rFonts w:asciiTheme="majorBidi" w:hAnsiTheme="majorBidi" w:cstheme="majorBidi"/>
          <w:b/>
          <w:color w:val="002060"/>
          <w:sz w:val="28"/>
          <w:szCs w:val="28"/>
        </w:rPr>
      </w:pPr>
      <w:r w:rsidRPr="00677D73">
        <w:rPr>
          <w:rFonts w:asciiTheme="majorBidi" w:hAnsiTheme="majorBidi" w:cstheme="majorBidi"/>
          <w:b/>
          <w:color w:val="002060"/>
          <w:sz w:val="28"/>
          <w:szCs w:val="28"/>
        </w:rPr>
        <w:t xml:space="preserve">Использование индивидуальных образовательных маршрутов </w:t>
      </w:r>
      <w:r w:rsidRPr="00677D73">
        <w:rPr>
          <w:rFonts w:asciiTheme="majorBidi" w:hAnsiTheme="majorBidi" w:cstheme="majorBidi"/>
          <w:b/>
          <w:color w:val="002060"/>
          <w:sz w:val="28"/>
          <w:szCs w:val="28"/>
        </w:rPr>
        <w:br/>
        <w:t>как средство</w:t>
      </w:r>
      <w:r w:rsidR="00677D73">
        <w:rPr>
          <w:rFonts w:asciiTheme="majorBidi" w:hAnsiTheme="majorBidi" w:cstheme="majorBidi"/>
          <w:b/>
          <w:color w:val="002060"/>
          <w:sz w:val="28"/>
          <w:szCs w:val="28"/>
        </w:rPr>
        <w:t xml:space="preserve"> повышения качества образования</w:t>
      </w:r>
    </w:p>
    <w:p w:rsidR="00677D73" w:rsidRDefault="00677D73" w:rsidP="00451D28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752F75" w:rsidRPr="00752F75" w:rsidRDefault="00752F75" w:rsidP="00451D28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2F75">
        <w:rPr>
          <w:rFonts w:asciiTheme="majorBidi" w:hAnsiTheme="majorBidi" w:cstheme="majorBidi"/>
          <w:bCs/>
          <w:sz w:val="28"/>
          <w:szCs w:val="28"/>
        </w:rPr>
        <w:t>Особенностью последних десятилетий является рост многообразия педагогических систем, теорий, концепций, ориентированных на саморазвитие личности ребенка и педагога, на различные способы поддержки его проявления.</w:t>
      </w:r>
    </w:p>
    <w:p w:rsidR="00752F75" w:rsidRPr="00752F75" w:rsidRDefault="00752F75" w:rsidP="00451D28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2F75">
        <w:rPr>
          <w:rFonts w:asciiTheme="majorBidi" w:hAnsiTheme="majorBidi" w:cstheme="majorBidi"/>
          <w:bCs/>
          <w:sz w:val="28"/>
          <w:szCs w:val="28"/>
        </w:rPr>
        <w:t xml:space="preserve">Отличием нынешней ситуации является то, что повсеместно или локально происходит смена ведущих педагогических концепций, или осуществляется их существенная коррекция в сторону </w:t>
      </w:r>
      <w:proofErr w:type="spellStart"/>
      <w:r w:rsidRPr="00752F75">
        <w:rPr>
          <w:rFonts w:asciiTheme="majorBidi" w:hAnsiTheme="majorBidi" w:cstheme="majorBidi"/>
          <w:bCs/>
          <w:sz w:val="28"/>
          <w:szCs w:val="28"/>
        </w:rPr>
        <w:t>гуманизации</w:t>
      </w:r>
      <w:proofErr w:type="spellEnd"/>
      <w:r w:rsidRPr="00752F75">
        <w:rPr>
          <w:rFonts w:asciiTheme="majorBidi" w:hAnsiTheme="majorBidi" w:cstheme="majorBidi"/>
          <w:bCs/>
          <w:sz w:val="28"/>
          <w:szCs w:val="28"/>
        </w:rPr>
        <w:t xml:space="preserve"> и индивидуализации.</w:t>
      </w:r>
    </w:p>
    <w:p w:rsidR="00752F75" w:rsidRPr="00752F75" w:rsidRDefault="00752F75" w:rsidP="008A73F6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2F75">
        <w:rPr>
          <w:rFonts w:asciiTheme="majorBidi" w:hAnsiTheme="majorBidi" w:cstheme="majorBidi"/>
          <w:bCs/>
          <w:sz w:val="28"/>
          <w:szCs w:val="28"/>
        </w:rPr>
        <w:t xml:space="preserve">Гуманизм в образовании — прежде всего признание </w:t>
      </w:r>
      <w:proofErr w:type="spellStart"/>
      <w:r w:rsidRPr="00752F75">
        <w:rPr>
          <w:rFonts w:asciiTheme="majorBidi" w:hAnsiTheme="majorBidi" w:cstheme="majorBidi"/>
          <w:bCs/>
          <w:sz w:val="28"/>
          <w:szCs w:val="28"/>
        </w:rPr>
        <w:t>самоценности</w:t>
      </w:r>
      <w:proofErr w:type="spellEnd"/>
      <w:r w:rsidRPr="00752F75">
        <w:rPr>
          <w:rFonts w:asciiTheme="majorBidi" w:hAnsiTheme="majorBidi" w:cstheme="majorBidi"/>
          <w:bCs/>
          <w:sz w:val="28"/>
          <w:szCs w:val="28"/>
        </w:rPr>
        <w:t xml:space="preserve"> каждого отдельного человека,</w:t>
      </w:r>
      <w:r w:rsidRPr="00677D7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52F75">
        <w:rPr>
          <w:rFonts w:asciiTheme="majorBidi" w:hAnsiTheme="majorBidi" w:cstheme="majorBidi"/>
          <w:bCs/>
          <w:sz w:val="28"/>
          <w:szCs w:val="28"/>
        </w:rPr>
        <w:t>обеспечение его внутренней и внешней свободы. Достойной гуманизма задачей образования становится познание себя, своего «Я», своих притязаний и возможностей для самоопределения и лучшей реализации своих сил. Развиваясь, юный человек действует, но не без проблем. Как только возникает желание приобщиться к чему-то у самого ребенка, и у него возникают трудности — вступает в силу педагогическая поддержка. Таким образом, педагогическая поддержка выступает как необходимый элемент образовательной деятельности.</w:t>
      </w:r>
      <w:r w:rsidR="008A73F6" w:rsidRPr="00677D7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52F75">
        <w:rPr>
          <w:rFonts w:asciiTheme="majorBidi" w:hAnsiTheme="majorBidi" w:cstheme="majorBidi"/>
          <w:bCs/>
          <w:sz w:val="28"/>
          <w:szCs w:val="28"/>
        </w:rPr>
        <w:t>В документах, посвященных модернизации российского образования, ясно выражена мысль о необходимости смены ориентиров образования с получения знаний и реализации абстрактных воспитательных задач — к формированию универсальных способностей личности, основанных на новых социальных потребностях и ценностях.</w:t>
      </w:r>
    </w:p>
    <w:p w:rsidR="00752F75" w:rsidRPr="00752F75" w:rsidRDefault="00752F75" w:rsidP="00451D28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2F75">
        <w:rPr>
          <w:rFonts w:asciiTheme="majorBidi" w:hAnsiTheme="majorBidi" w:cstheme="majorBidi"/>
          <w:bCs/>
          <w:sz w:val="28"/>
          <w:szCs w:val="28"/>
        </w:rPr>
        <w:t>Основная идея обновления образования состоит в том, что оно должно стать индивидуализированным, функциональным и эффективным.</w:t>
      </w:r>
    </w:p>
    <w:p w:rsidR="00752F75" w:rsidRPr="00752F75" w:rsidRDefault="00752F75" w:rsidP="00451D28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2F75">
        <w:rPr>
          <w:rFonts w:asciiTheme="majorBidi" w:hAnsiTheme="majorBidi" w:cstheme="majorBidi"/>
          <w:bCs/>
          <w:sz w:val="28"/>
          <w:szCs w:val="28"/>
        </w:rPr>
        <w:t>Одним из способов реализации задачи индивидуализации образовательного процесса является разработка и внедрение индивидуальных образовательных маршрутов обучающихся.</w:t>
      </w:r>
    </w:p>
    <w:p w:rsidR="00752F75" w:rsidRPr="00752F75" w:rsidRDefault="00752F75" w:rsidP="00451D28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2F75">
        <w:rPr>
          <w:rFonts w:asciiTheme="majorBidi" w:hAnsiTheme="majorBidi" w:cstheme="majorBidi"/>
          <w:bCs/>
          <w:sz w:val="28"/>
          <w:szCs w:val="28"/>
        </w:rPr>
        <w:lastRenderedPageBreak/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программы).</w:t>
      </w:r>
    </w:p>
    <w:p w:rsidR="00451D28" w:rsidRPr="00677D73" w:rsidRDefault="00451D28" w:rsidP="00B30B91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Понятие индивидуальный маршрут можно понимать</w:t>
      </w:r>
      <w:r w:rsidR="00B30B91" w:rsidRPr="00677D73">
        <w:rPr>
          <w:rFonts w:asciiTheme="majorBidi" w:hAnsiTheme="majorBidi" w:cstheme="majorBidi"/>
          <w:bCs/>
          <w:sz w:val="28"/>
          <w:szCs w:val="28"/>
        </w:rPr>
        <w:t xml:space="preserve"> в нескольких значениях: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персональный путь компенсации учебных трудностей;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вариативная структура учебной деятельности;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модель адаптивного образовательного пространства;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персональный путь самореализации;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система задач;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траектория освоения содержания образования;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образовательная программа;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путь освоения образовательных программ;</w:t>
      </w:r>
    </w:p>
    <w:p w:rsidR="00B30B91" w:rsidRPr="00677D73" w:rsidRDefault="00B30B91" w:rsidP="00B30B91">
      <w:pPr>
        <w:pStyle w:val="a7"/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субъективно-уровневый учебный план.</w:t>
      </w:r>
    </w:p>
    <w:p w:rsidR="002E670C" w:rsidRPr="00677D73" w:rsidRDefault="00B30B91" w:rsidP="00B30B91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Из всего перечисленного для повышения качества образования переделяющим является первый вариант (</w:t>
      </w:r>
      <w:r w:rsidRPr="00677D73">
        <w:rPr>
          <w:rFonts w:asciiTheme="majorBidi" w:hAnsiTheme="majorBidi" w:cstheme="majorBidi"/>
          <w:bCs/>
          <w:sz w:val="28"/>
          <w:szCs w:val="28"/>
        </w:rPr>
        <w:t>персональный путь компенсации учебных</w:t>
      </w:r>
      <w:r w:rsidRPr="00677D73">
        <w:rPr>
          <w:rFonts w:asciiTheme="majorBidi" w:hAnsiTheme="majorBidi" w:cstheme="majorBidi"/>
          <w:bCs/>
          <w:sz w:val="28"/>
          <w:szCs w:val="28"/>
        </w:rPr>
        <w:t xml:space="preserve"> трудностей), для работы с одаренными обучающимися подойдет «персональный путь самореализации», при реализации профильного обучения – вариативная структура учебной деятельности. Конечный результат должен показать, что ребенок чувствует себя в учебном процессе комфортно и учится с радостью.</w:t>
      </w:r>
    </w:p>
    <w:p w:rsidR="00B30B91" w:rsidRPr="00677D73" w:rsidRDefault="00027940" w:rsidP="00B30B91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Процесс проектирования индивидуального образовательного маршрута включает в себя несколько этапов.</w:t>
      </w:r>
    </w:p>
    <w:p w:rsidR="00027940" w:rsidRPr="00677D73" w:rsidRDefault="00027940" w:rsidP="00027940">
      <w:pPr>
        <w:pStyle w:val="a7"/>
        <w:numPr>
          <w:ilvl w:val="0"/>
          <w:numId w:val="5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Диагностика (комплексное исследование, включающее в себя изучение данных):</w:t>
      </w:r>
    </w:p>
    <w:p w:rsidR="00027940" w:rsidRPr="00677D73" w:rsidRDefault="00027940" w:rsidP="00027940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результаты текущего, промежуточного и итогового контроля;</w:t>
      </w:r>
    </w:p>
    <w:p w:rsidR="00027940" w:rsidRPr="00677D73" w:rsidRDefault="00027940" w:rsidP="00027940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экспертиза продуктов деятельности ученика, созданных им самостоятельно по внутренней мотивации;</w:t>
      </w:r>
    </w:p>
    <w:p w:rsidR="00027940" w:rsidRPr="00677D73" w:rsidRDefault="00027940" w:rsidP="00027940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опрос педагогов;</w:t>
      </w:r>
    </w:p>
    <w:p w:rsidR="00027940" w:rsidRPr="00677D73" w:rsidRDefault="00027940" w:rsidP="00027940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анкетирование одноклассников;</w:t>
      </w:r>
    </w:p>
    <w:p w:rsidR="00027940" w:rsidRPr="00677D73" w:rsidRDefault="00027940" w:rsidP="00027940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677D73">
        <w:rPr>
          <w:rFonts w:asciiTheme="majorBidi" w:hAnsiTheme="majorBidi" w:cstheme="majorBidi"/>
          <w:bCs/>
          <w:sz w:val="28"/>
          <w:szCs w:val="28"/>
        </w:rPr>
        <w:t>интервьирование</w:t>
      </w:r>
      <w:proofErr w:type="spellEnd"/>
      <w:r w:rsidRPr="00677D73">
        <w:rPr>
          <w:rFonts w:asciiTheme="majorBidi" w:hAnsiTheme="majorBidi" w:cstheme="majorBidi"/>
          <w:bCs/>
          <w:sz w:val="28"/>
          <w:szCs w:val="28"/>
        </w:rPr>
        <w:t xml:space="preserve"> родителей;</w:t>
      </w:r>
    </w:p>
    <w:p w:rsidR="00027940" w:rsidRPr="00677D73" w:rsidRDefault="00027940" w:rsidP="00027940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психологическое тестирование ученика;</w:t>
      </w:r>
    </w:p>
    <w:p w:rsidR="00027940" w:rsidRPr="00677D73" w:rsidRDefault="00027940" w:rsidP="00027940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собеседование с учащимся.</w:t>
      </w:r>
    </w:p>
    <w:p w:rsidR="00027940" w:rsidRPr="00677D73" w:rsidRDefault="00027940" w:rsidP="00027940">
      <w:pPr>
        <w:pStyle w:val="a7"/>
        <w:numPr>
          <w:ilvl w:val="0"/>
          <w:numId w:val="5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lastRenderedPageBreak/>
        <w:t xml:space="preserve">Целеполагание. В качестве цели может выступать устранение тех или иных затруднений или развитие определенных навыков. Следует помнить, что индивидуальный образовательный маршрут разрабатывается только в сотрудничестве и диалоге с ребенком. При этом педагог выступает в роли </w:t>
      </w:r>
      <w:proofErr w:type="spellStart"/>
      <w:r w:rsidRPr="00677D73">
        <w:rPr>
          <w:rFonts w:asciiTheme="majorBidi" w:hAnsiTheme="majorBidi" w:cstheme="majorBidi"/>
          <w:bCs/>
          <w:sz w:val="28"/>
          <w:szCs w:val="28"/>
        </w:rPr>
        <w:t>тьютора</w:t>
      </w:r>
      <w:proofErr w:type="spellEnd"/>
      <w:r w:rsidRPr="00677D73">
        <w:rPr>
          <w:rFonts w:asciiTheme="majorBidi" w:hAnsiTheme="majorBidi" w:cstheme="majorBidi"/>
          <w:bCs/>
          <w:sz w:val="28"/>
          <w:szCs w:val="28"/>
        </w:rPr>
        <w:t>, наставника, который может что-то советовать</w:t>
      </w:r>
      <w:r w:rsidR="00DC149D" w:rsidRPr="00677D73">
        <w:rPr>
          <w:rFonts w:asciiTheme="majorBidi" w:hAnsiTheme="majorBidi" w:cstheme="majorBidi"/>
          <w:bCs/>
          <w:sz w:val="28"/>
          <w:szCs w:val="28"/>
        </w:rPr>
        <w:t>, рекомендовать, консультировать, оказывать помощь, но не навязывать и, тем более, принуждать.</w:t>
      </w:r>
    </w:p>
    <w:p w:rsidR="00DC149D" w:rsidRPr="00677D73" w:rsidRDefault="00DC149D" w:rsidP="00DC149D">
      <w:pPr>
        <w:pStyle w:val="a7"/>
        <w:numPr>
          <w:ilvl w:val="0"/>
          <w:numId w:val="5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Определение содержания образовательного маршрута. На данном этапе с обучающимся определяются конкретные темы или виды работ.</w:t>
      </w:r>
    </w:p>
    <w:p w:rsidR="00DC149D" w:rsidRPr="00677D73" w:rsidRDefault="00DC149D" w:rsidP="00DC149D">
      <w:pPr>
        <w:pStyle w:val="a7"/>
        <w:numPr>
          <w:ilvl w:val="0"/>
          <w:numId w:val="5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Формирование и реализация ИОМ.</w:t>
      </w:r>
    </w:p>
    <w:p w:rsidR="00BC72EF" w:rsidRPr="00677D73" w:rsidRDefault="00BC72EF" w:rsidP="00DC149D">
      <w:pPr>
        <w:pStyle w:val="a7"/>
        <w:numPr>
          <w:ilvl w:val="0"/>
          <w:numId w:val="5"/>
        </w:numPr>
        <w:tabs>
          <w:tab w:val="left" w:pos="2460"/>
        </w:tabs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Формирование карты учебных достижений учащегося.</w:t>
      </w:r>
    </w:p>
    <w:p w:rsidR="00DC149D" w:rsidRPr="00677D73" w:rsidRDefault="00DC149D" w:rsidP="00DC149D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 xml:space="preserve">По итогам реализации каждого ИОМ происходит </w:t>
      </w:r>
      <w:proofErr w:type="gramStart"/>
      <w:r w:rsidRPr="00677D73">
        <w:rPr>
          <w:rFonts w:asciiTheme="majorBidi" w:hAnsiTheme="majorBidi" w:cstheme="majorBidi"/>
          <w:bCs/>
          <w:sz w:val="28"/>
          <w:szCs w:val="28"/>
        </w:rPr>
        <w:t>анализ</w:t>
      </w:r>
      <w:proofErr w:type="gramEnd"/>
      <w:r w:rsidRPr="00677D73">
        <w:rPr>
          <w:rFonts w:asciiTheme="majorBidi" w:hAnsiTheme="majorBidi" w:cstheme="majorBidi"/>
          <w:bCs/>
          <w:sz w:val="28"/>
          <w:szCs w:val="28"/>
        </w:rPr>
        <w:t xml:space="preserve"> и оценка образовательных достижений конкретного ученика</w:t>
      </w:r>
      <w:r w:rsidR="00BC72EF" w:rsidRPr="00677D73">
        <w:rPr>
          <w:rFonts w:asciiTheme="majorBidi" w:hAnsiTheme="majorBidi" w:cstheme="majorBidi"/>
          <w:bCs/>
          <w:sz w:val="28"/>
          <w:szCs w:val="28"/>
        </w:rPr>
        <w:t xml:space="preserve"> (как вариант результаты можно оформить в виде карты достижений)</w:t>
      </w:r>
      <w:r w:rsidRPr="00677D73">
        <w:rPr>
          <w:rFonts w:asciiTheme="majorBidi" w:hAnsiTheme="majorBidi" w:cstheme="majorBidi"/>
          <w:bCs/>
          <w:sz w:val="28"/>
          <w:szCs w:val="28"/>
        </w:rPr>
        <w:t>, принимается решение о его завершении или продолжении работы. Стоит отметить, что сроки реализации ИОМ должны быть четко определены. К примеру, можно составить ИОМ на 1 четверть, полугодие, год. Не рекомендуется делать слишком длительные сроки реализации – это теряет эффективность применения ИОМ.</w:t>
      </w:r>
    </w:p>
    <w:p w:rsidR="00DC149D" w:rsidRPr="00677D73" w:rsidRDefault="00DC149D" w:rsidP="00DC149D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Условия эффективности разработки ИОМ:</w:t>
      </w:r>
    </w:p>
    <w:p w:rsidR="00DC149D" w:rsidRPr="00677D73" w:rsidRDefault="00BC72EF" w:rsidP="00DC149D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осознание всеми участниками педагогического процесса необходимости и значимости индивидуального образовательного маршрута как одного из способов самоопределения, самореализации;</w:t>
      </w:r>
    </w:p>
    <w:p w:rsidR="00BC72EF" w:rsidRPr="00677D73" w:rsidRDefault="00BC72EF" w:rsidP="00DC149D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осуществление психолого-педагогического сопровождения и информационной поддержки процесса разработки ИОМ;</w:t>
      </w:r>
    </w:p>
    <w:p w:rsidR="00BC72EF" w:rsidRPr="00677D73" w:rsidRDefault="00BC72EF" w:rsidP="00DC149D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активное включение учащихся в деятельность по созданию ИОМ;</w:t>
      </w:r>
    </w:p>
    <w:p w:rsidR="00BC72EF" w:rsidRPr="00677D73" w:rsidRDefault="00BC72EF" w:rsidP="00DC149D">
      <w:pPr>
        <w:pStyle w:val="a7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организация рефлексии как основы коррекции ИОМ.</w:t>
      </w:r>
    </w:p>
    <w:p w:rsidR="00DC149D" w:rsidRPr="00677D73" w:rsidRDefault="00BC72EF" w:rsidP="00DC149D">
      <w:pPr>
        <w:tabs>
          <w:tab w:val="left" w:pos="2460"/>
        </w:tabs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7D73">
        <w:rPr>
          <w:rFonts w:asciiTheme="majorBidi" w:hAnsiTheme="majorBidi" w:cstheme="majorBidi"/>
          <w:bCs/>
          <w:sz w:val="28"/>
          <w:szCs w:val="28"/>
        </w:rPr>
        <w:t>Таким образом, технология создания индивидуального образовательного маршрута – это более или менее алгоритмизированный процесс взаимодействия педагога и обучающихся, гарантирующий достижение поставленной цели.</w:t>
      </w:r>
    </w:p>
    <w:p w:rsidR="00677D73" w:rsidRDefault="00677D73" w:rsidP="008A73F6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</w:p>
    <w:p w:rsidR="008A73F6" w:rsidRDefault="008A73F6" w:rsidP="008A73F6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Суворова Екатерина Михайловна</w:t>
      </w:r>
      <w:r w:rsidR="00AA0C9E" w:rsidRPr="008A73F6">
        <w:rPr>
          <w:rFonts w:asciiTheme="majorBidi" w:hAnsiTheme="majorBidi" w:cstheme="majorBidi"/>
          <w:bCs/>
          <w:sz w:val="28"/>
          <w:szCs w:val="28"/>
        </w:rPr>
        <w:t xml:space="preserve">, </w:t>
      </w:r>
    </w:p>
    <w:p w:rsidR="00AA0C9E" w:rsidRPr="008A73F6" w:rsidRDefault="00451D28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8A73F6">
        <w:rPr>
          <w:rFonts w:asciiTheme="majorBidi" w:hAnsiTheme="majorBidi" w:cstheme="majorBidi"/>
          <w:bCs/>
          <w:sz w:val="28"/>
          <w:szCs w:val="28"/>
        </w:rPr>
        <w:t xml:space="preserve">учитель математики, </w:t>
      </w:r>
      <w:r w:rsidR="00AA0C9E" w:rsidRPr="008A73F6">
        <w:rPr>
          <w:rFonts w:asciiTheme="majorBidi" w:hAnsiTheme="majorBidi" w:cstheme="majorBidi"/>
          <w:bCs/>
          <w:sz w:val="28"/>
          <w:szCs w:val="28"/>
        </w:rPr>
        <w:t>зам. директора по УВР</w:t>
      </w:r>
      <w:r w:rsidRPr="008A73F6">
        <w:rPr>
          <w:rFonts w:asciiTheme="majorBidi" w:hAnsiTheme="majorBidi" w:cstheme="majorBidi"/>
          <w:bCs/>
          <w:sz w:val="28"/>
          <w:szCs w:val="28"/>
        </w:rPr>
        <w:t xml:space="preserve"> МОУ «СОШ №7»</w:t>
      </w:r>
    </w:p>
    <w:sectPr w:rsidR="00AA0C9E" w:rsidRPr="008A73F6" w:rsidSect="00677D73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3AA"/>
    <w:multiLevelType w:val="hybridMultilevel"/>
    <w:tmpl w:val="EAE279E8"/>
    <w:lvl w:ilvl="0" w:tplc="42F2C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373F7"/>
    <w:multiLevelType w:val="multilevel"/>
    <w:tmpl w:val="2D1E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9E5934"/>
    <w:multiLevelType w:val="hybridMultilevel"/>
    <w:tmpl w:val="D7C8C708"/>
    <w:lvl w:ilvl="0" w:tplc="42F2C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8D2B82"/>
    <w:multiLevelType w:val="hybridMultilevel"/>
    <w:tmpl w:val="B52CCFD8"/>
    <w:lvl w:ilvl="0" w:tplc="DF904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246813"/>
    <w:multiLevelType w:val="hybridMultilevel"/>
    <w:tmpl w:val="DCC287C4"/>
    <w:lvl w:ilvl="0" w:tplc="42F2C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7F5DD5"/>
    <w:multiLevelType w:val="multilevel"/>
    <w:tmpl w:val="EE30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09"/>
    <w:rsid w:val="00014688"/>
    <w:rsid w:val="00027940"/>
    <w:rsid w:val="0005382B"/>
    <w:rsid w:val="00056D28"/>
    <w:rsid w:val="000A3300"/>
    <w:rsid w:val="000C4A43"/>
    <w:rsid w:val="000D14D5"/>
    <w:rsid w:val="00123A46"/>
    <w:rsid w:val="00131388"/>
    <w:rsid w:val="0014608C"/>
    <w:rsid w:val="00161817"/>
    <w:rsid w:val="001730CC"/>
    <w:rsid w:val="00181FF0"/>
    <w:rsid w:val="0018648D"/>
    <w:rsid w:val="001C3FE0"/>
    <w:rsid w:val="002A2713"/>
    <w:rsid w:val="002E1196"/>
    <w:rsid w:val="002E4C5B"/>
    <w:rsid w:val="002E670C"/>
    <w:rsid w:val="002F186E"/>
    <w:rsid w:val="00310AC5"/>
    <w:rsid w:val="00351925"/>
    <w:rsid w:val="003B1E2B"/>
    <w:rsid w:val="003C3D0D"/>
    <w:rsid w:val="003D728C"/>
    <w:rsid w:val="00407050"/>
    <w:rsid w:val="004139B8"/>
    <w:rsid w:val="00430D4E"/>
    <w:rsid w:val="00445A39"/>
    <w:rsid w:val="00451883"/>
    <w:rsid w:val="00451D28"/>
    <w:rsid w:val="00484D28"/>
    <w:rsid w:val="00492E1A"/>
    <w:rsid w:val="004D1728"/>
    <w:rsid w:val="004D69A9"/>
    <w:rsid w:val="0054378F"/>
    <w:rsid w:val="00591C92"/>
    <w:rsid w:val="005A4405"/>
    <w:rsid w:val="005E5CF5"/>
    <w:rsid w:val="006208B3"/>
    <w:rsid w:val="00677D73"/>
    <w:rsid w:val="006A0CE7"/>
    <w:rsid w:val="006B6C05"/>
    <w:rsid w:val="006C18D7"/>
    <w:rsid w:val="006F6F4A"/>
    <w:rsid w:val="0071265F"/>
    <w:rsid w:val="007240B6"/>
    <w:rsid w:val="007313E5"/>
    <w:rsid w:val="00752F75"/>
    <w:rsid w:val="0078138A"/>
    <w:rsid w:val="007879AB"/>
    <w:rsid w:val="007B1C89"/>
    <w:rsid w:val="007B588B"/>
    <w:rsid w:val="007E756F"/>
    <w:rsid w:val="007F02C1"/>
    <w:rsid w:val="00882777"/>
    <w:rsid w:val="008A73F6"/>
    <w:rsid w:val="008D46E5"/>
    <w:rsid w:val="008E261D"/>
    <w:rsid w:val="008E5291"/>
    <w:rsid w:val="008F7439"/>
    <w:rsid w:val="00911C04"/>
    <w:rsid w:val="00920B29"/>
    <w:rsid w:val="00955447"/>
    <w:rsid w:val="00A07AFC"/>
    <w:rsid w:val="00A20252"/>
    <w:rsid w:val="00A20A33"/>
    <w:rsid w:val="00A300C0"/>
    <w:rsid w:val="00A341FD"/>
    <w:rsid w:val="00A712F5"/>
    <w:rsid w:val="00AA0C9E"/>
    <w:rsid w:val="00AC67C6"/>
    <w:rsid w:val="00AE4836"/>
    <w:rsid w:val="00B30B91"/>
    <w:rsid w:val="00B6070A"/>
    <w:rsid w:val="00B831AC"/>
    <w:rsid w:val="00BA1D09"/>
    <w:rsid w:val="00BA4A59"/>
    <w:rsid w:val="00BC5B61"/>
    <w:rsid w:val="00BC72EF"/>
    <w:rsid w:val="00C13691"/>
    <w:rsid w:val="00C143A0"/>
    <w:rsid w:val="00C31809"/>
    <w:rsid w:val="00C46C0D"/>
    <w:rsid w:val="00C84A28"/>
    <w:rsid w:val="00C93CAA"/>
    <w:rsid w:val="00CB4A35"/>
    <w:rsid w:val="00CB4BBA"/>
    <w:rsid w:val="00CE29ED"/>
    <w:rsid w:val="00D204F8"/>
    <w:rsid w:val="00D22261"/>
    <w:rsid w:val="00D507DF"/>
    <w:rsid w:val="00D54366"/>
    <w:rsid w:val="00DA2660"/>
    <w:rsid w:val="00DB0FE6"/>
    <w:rsid w:val="00DC149D"/>
    <w:rsid w:val="00DC34BE"/>
    <w:rsid w:val="00E1593B"/>
    <w:rsid w:val="00E16318"/>
    <w:rsid w:val="00EA362D"/>
    <w:rsid w:val="00EB3A34"/>
    <w:rsid w:val="00EE2794"/>
    <w:rsid w:val="00F0198A"/>
    <w:rsid w:val="00F03545"/>
    <w:rsid w:val="00F16F49"/>
    <w:rsid w:val="00F17646"/>
    <w:rsid w:val="00F8369B"/>
    <w:rsid w:val="00FD2612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8E625-DBE3-4388-B2D9-6DAA134B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0FE6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DA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A266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A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A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A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BA4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6">
    <w:name w:val="FollowedHyperlink"/>
    <w:basedOn w:val="a0"/>
    <w:uiPriority w:val="99"/>
    <w:semiHidden/>
    <w:unhideWhenUsed/>
    <w:rsid w:val="00445A3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75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7@guostrj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Суворец</cp:lastModifiedBy>
  <cp:revision>9</cp:revision>
  <dcterms:created xsi:type="dcterms:W3CDTF">2023-10-11T13:44:00Z</dcterms:created>
  <dcterms:modified xsi:type="dcterms:W3CDTF">2023-11-08T19:55:00Z</dcterms:modified>
</cp:coreProperties>
</file>